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46" w:rsidRDefault="00D85246" w:rsidP="00D85246">
      <w:pPr>
        <w:spacing w:after="240" w:line="240" w:lineRule="auto"/>
        <w:jc w:val="center"/>
        <w:rPr>
          <w:rFonts w:ascii="Georgia" w:eastAsia="Times New Roman" w:hAnsi="Georgia" w:cs="Times New Roman"/>
          <w:b/>
          <w:bCs/>
          <w:sz w:val="36"/>
          <w:szCs w:val="36"/>
          <w:lang w:eastAsia="cs-CZ"/>
        </w:rPr>
      </w:pPr>
      <w:r w:rsidRPr="00D85246">
        <w:rPr>
          <w:rFonts w:ascii="Georgia" w:eastAsia="Times New Roman" w:hAnsi="Georgia" w:cs="Times New Roman"/>
          <w:b/>
          <w:bCs/>
          <w:sz w:val="36"/>
          <w:szCs w:val="36"/>
          <w:lang w:eastAsia="cs-CZ"/>
        </w:rPr>
        <w:t xml:space="preserve">SBĚRNÉ DVORY </w:t>
      </w:r>
      <w:r>
        <w:rPr>
          <w:rFonts w:ascii="Georgia" w:eastAsia="Times New Roman" w:hAnsi="Georgia" w:cs="Times New Roman"/>
          <w:b/>
          <w:bCs/>
          <w:sz w:val="36"/>
          <w:szCs w:val="36"/>
          <w:lang w:eastAsia="cs-CZ"/>
        </w:rPr>
        <w:t xml:space="preserve">NA ÚZEMÍ </w:t>
      </w:r>
      <w:r w:rsidRPr="00D85246">
        <w:rPr>
          <w:rFonts w:ascii="Georgia" w:eastAsia="Times New Roman" w:hAnsi="Georgia" w:cs="Times New Roman"/>
          <w:b/>
          <w:bCs/>
          <w:sz w:val="36"/>
          <w:szCs w:val="36"/>
          <w:lang w:eastAsia="cs-CZ"/>
        </w:rPr>
        <w:t>OSTRAV</w:t>
      </w:r>
      <w:r>
        <w:rPr>
          <w:rFonts w:ascii="Georgia" w:eastAsia="Times New Roman" w:hAnsi="Georgia" w:cs="Times New Roman"/>
          <w:b/>
          <w:bCs/>
          <w:sz w:val="36"/>
          <w:szCs w:val="36"/>
          <w:lang w:eastAsia="cs-CZ"/>
        </w:rPr>
        <w:t xml:space="preserve">Y BUDOU </w:t>
      </w:r>
      <w:r w:rsidR="0061047D">
        <w:rPr>
          <w:rFonts w:ascii="Georgia" w:eastAsia="Times New Roman" w:hAnsi="Georgia" w:cs="Times New Roman"/>
          <w:b/>
          <w:bCs/>
          <w:sz w:val="36"/>
          <w:szCs w:val="36"/>
          <w:lang w:eastAsia="cs-CZ"/>
        </w:rPr>
        <w:t xml:space="preserve">    </w:t>
      </w:r>
      <w:bookmarkStart w:id="0" w:name="_GoBack"/>
      <w:bookmarkEnd w:id="0"/>
      <w:r>
        <w:rPr>
          <w:rFonts w:ascii="Georgia" w:eastAsia="Times New Roman" w:hAnsi="Georgia" w:cs="Times New Roman"/>
          <w:b/>
          <w:bCs/>
          <w:sz w:val="36"/>
          <w:szCs w:val="36"/>
          <w:lang w:eastAsia="cs-CZ"/>
        </w:rPr>
        <w:t xml:space="preserve">OD </w:t>
      </w:r>
      <w:proofErr w:type="gramStart"/>
      <w:r>
        <w:rPr>
          <w:rFonts w:ascii="Georgia" w:eastAsia="Times New Roman" w:hAnsi="Georgia" w:cs="Times New Roman"/>
          <w:b/>
          <w:bCs/>
          <w:sz w:val="36"/>
          <w:szCs w:val="36"/>
          <w:lang w:eastAsia="cs-CZ"/>
        </w:rPr>
        <w:t>2.4.2020</w:t>
      </w:r>
      <w:proofErr w:type="gramEnd"/>
      <w:r>
        <w:rPr>
          <w:rFonts w:ascii="Georgia" w:eastAsia="Times New Roman" w:hAnsi="Georgia" w:cs="Times New Roman"/>
          <w:b/>
          <w:bCs/>
          <w:sz w:val="36"/>
          <w:szCs w:val="36"/>
          <w:lang w:eastAsia="cs-CZ"/>
        </w:rPr>
        <w:t xml:space="preserve"> OTEVŘENY V OMEZENÉM REŽIMU</w:t>
      </w:r>
    </w:p>
    <w:p w:rsidR="00D85246" w:rsidRPr="00D85246" w:rsidRDefault="00D85246" w:rsidP="00D85246">
      <w:pPr>
        <w:spacing w:after="240" w:line="240" w:lineRule="auto"/>
        <w:jc w:val="center"/>
        <w:rPr>
          <w:rFonts w:ascii="Georgia" w:eastAsia="Times New Roman" w:hAnsi="Georgia" w:cs="Times New Roman"/>
          <w:b/>
          <w:bCs/>
          <w:sz w:val="36"/>
          <w:szCs w:val="36"/>
          <w:lang w:eastAsia="cs-CZ"/>
        </w:rPr>
      </w:pPr>
    </w:p>
    <w:p w:rsidR="00D85246" w:rsidRPr="00D85246" w:rsidRDefault="00D85246" w:rsidP="00D85246">
      <w:pPr>
        <w:spacing w:after="240" w:line="240" w:lineRule="auto"/>
        <w:jc w:val="both"/>
        <w:rPr>
          <w:rFonts w:ascii="Georgia" w:eastAsia="Times New Roman" w:hAnsi="Georgia" w:cs="Times New Roman"/>
          <w:lang w:eastAsia="cs-CZ"/>
        </w:rPr>
      </w:pPr>
      <w:r w:rsidRPr="00625D4D">
        <w:rPr>
          <w:rFonts w:ascii="Georgia" w:hAnsi="Georgia"/>
        </w:rPr>
        <w:t>"</w:t>
      </w:r>
      <w:r w:rsidRPr="00261297">
        <w:rPr>
          <w:rFonts w:ascii="Georgia" w:hAnsi="Georgia"/>
          <w:i/>
        </w:rPr>
        <w:t>Otevírací doba bude až do odvolání zkrácena. U čtyř velkých sběrných dvorů bude zachován i víkendový provoz, ale jen dopoledne. Občané budou do prostoru sběrného dvora vpuštěni jednotlivě, maximálně po dvou a budou dodržovat stanovený odstup. Musí být vybaveni ochrannou rouškou a nejlépe i rukavicemi</w:t>
      </w:r>
      <w:r w:rsidRPr="00625D4D">
        <w:rPr>
          <w:rFonts w:ascii="Georgia" w:hAnsi="Georgia"/>
        </w:rPr>
        <w:t>,"</w:t>
      </w:r>
    </w:p>
    <w:p w:rsidR="00D85246" w:rsidRPr="00D85246" w:rsidRDefault="00D85246" w:rsidP="00D85246">
      <w:pPr>
        <w:spacing w:after="240" w:line="240" w:lineRule="auto"/>
        <w:jc w:val="both"/>
        <w:rPr>
          <w:rFonts w:ascii="Georgia" w:eastAsia="Times New Roman" w:hAnsi="Georgia" w:cs="Times New Roman"/>
          <w:lang w:eastAsia="cs-CZ"/>
        </w:rPr>
      </w:pPr>
      <w:r w:rsidRPr="00D85246">
        <w:rPr>
          <w:rFonts w:ascii="Georgia" w:eastAsia="Times New Roman" w:hAnsi="Georgia" w:cs="Times New Roman"/>
          <w:lang w:eastAsia="cs-CZ"/>
        </w:rPr>
        <w:t xml:space="preserve">Na území Ostravy je provozováno celkem 11 sběrných dvorů, ve kterých mohou občané </w:t>
      </w:r>
      <w:r w:rsidRPr="00D85246">
        <w:rPr>
          <w:rFonts w:ascii="Georgia" w:eastAsia="Times New Roman" w:hAnsi="Georgia" w:cs="Times New Roman"/>
          <w:b/>
          <w:bCs/>
          <w:lang w:eastAsia="cs-CZ"/>
        </w:rPr>
        <w:t>bezplatně</w:t>
      </w:r>
      <w:r w:rsidRPr="00D85246">
        <w:rPr>
          <w:rFonts w:ascii="Georgia" w:eastAsia="Times New Roman" w:hAnsi="Georgia" w:cs="Times New Roman"/>
          <w:lang w:eastAsia="cs-CZ"/>
        </w:rPr>
        <w:t xml:space="preserve"> odkládat tyto druhy odpadů:</w:t>
      </w:r>
    </w:p>
    <w:p w:rsidR="00D85246" w:rsidRPr="00D85246" w:rsidRDefault="00D85246" w:rsidP="00D8524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lang w:eastAsia="cs-CZ"/>
        </w:rPr>
      </w:pPr>
      <w:r w:rsidRPr="00D85246">
        <w:rPr>
          <w:rFonts w:ascii="Georgia" w:eastAsia="Times New Roman" w:hAnsi="Georgia" w:cs="Times New Roman"/>
          <w:b/>
          <w:bCs/>
          <w:lang w:eastAsia="cs-CZ"/>
        </w:rPr>
        <w:t xml:space="preserve">objemný odpad </w:t>
      </w:r>
      <w:r w:rsidRPr="00D85246">
        <w:rPr>
          <w:rFonts w:ascii="Georgia" w:eastAsia="Times New Roman" w:hAnsi="Georgia" w:cs="Times New Roman"/>
          <w:lang w:eastAsia="cs-CZ"/>
        </w:rPr>
        <w:t>(nábytek, zařízení domácnosti, sanitární keramika) v množství maximálně do objemu přívěsného vozíku za osobní automobil;</w:t>
      </w:r>
    </w:p>
    <w:p w:rsidR="00D85246" w:rsidRPr="00D85246" w:rsidRDefault="00D85246" w:rsidP="00D8524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lang w:eastAsia="cs-CZ"/>
        </w:rPr>
      </w:pPr>
      <w:r w:rsidRPr="00D85246">
        <w:rPr>
          <w:rFonts w:ascii="Georgia" w:eastAsia="Times New Roman" w:hAnsi="Georgia" w:cs="Times New Roman"/>
          <w:b/>
          <w:bCs/>
          <w:lang w:eastAsia="cs-CZ"/>
        </w:rPr>
        <w:t>tříděné složky odpadu</w:t>
      </w:r>
      <w:r w:rsidRPr="00D85246">
        <w:rPr>
          <w:rFonts w:ascii="Georgia" w:eastAsia="Times New Roman" w:hAnsi="Georgia" w:cs="Times New Roman"/>
          <w:lang w:eastAsia="cs-CZ"/>
        </w:rPr>
        <w:t xml:space="preserve"> (papír, plasty, sklo, kovový odpad, nápojový karton);</w:t>
      </w:r>
    </w:p>
    <w:p w:rsidR="00D85246" w:rsidRPr="00D85246" w:rsidRDefault="00D85246" w:rsidP="00D8524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lang w:eastAsia="cs-CZ"/>
        </w:rPr>
      </w:pPr>
      <w:r w:rsidRPr="00D85246">
        <w:rPr>
          <w:rFonts w:ascii="Georgia" w:eastAsia="Times New Roman" w:hAnsi="Georgia" w:cs="Times New Roman"/>
          <w:b/>
          <w:bCs/>
          <w:lang w:eastAsia="cs-CZ"/>
        </w:rPr>
        <w:t>biologicky rozložitelný odpad</w:t>
      </w:r>
      <w:r w:rsidRPr="00D85246">
        <w:rPr>
          <w:rFonts w:ascii="Georgia" w:eastAsia="Times New Roman" w:hAnsi="Georgia" w:cs="Times New Roman"/>
          <w:lang w:eastAsia="cs-CZ"/>
        </w:rPr>
        <w:t xml:space="preserve"> (zeleň, drobné větve) v množství maximálně do objemu přívěsného vozíku za osobní automobil;</w:t>
      </w:r>
    </w:p>
    <w:p w:rsidR="00D85246" w:rsidRPr="00D85246" w:rsidRDefault="00D85246" w:rsidP="00D8524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lang w:eastAsia="cs-CZ"/>
        </w:rPr>
      </w:pPr>
      <w:r w:rsidRPr="00D85246">
        <w:rPr>
          <w:rFonts w:ascii="Georgia" w:eastAsia="Times New Roman" w:hAnsi="Georgia" w:cs="Times New Roman"/>
          <w:b/>
          <w:bCs/>
          <w:lang w:eastAsia="cs-CZ"/>
        </w:rPr>
        <w:t>použité potravinářské oleje a tuky</w:t>
      </w:r>
      <w:r w:rsidRPr="00D85246">
        <w:rPr>
          <w:rFonts w:ascii="Georgia" w:eastAsia="Times New Roman" w:hAnsi="Georgia" w:cs="Times New Roman"/>
          <w:lang w:eastAsia="cs-CZ"/>
        </w:rPr>
        <w:t xml:space="preserve"> (pouze v uzavíratelných plastových lahvích);</w:t>
      </w:r>
    </w:p>
    <w:p w:rsidR="00D85246" w:rsidRPr="00D85246" w:rsidRDefault="00D85246" w:rsidP="00D8524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lang w:eastAsia="cs-CZ"/>
        </w:rPr>
      </w:pPr>
      <w:r w:rsidRPr="00D85246">
        <w:rPr>
          <w:rFonts w:ascii="Georgia" w:eastAsia="Times New Roman" w:hAnsi="Georgia" w:cs="Times New Roman"/>
          <w:b/>
          <w:bCs/>
          <w:lang w:eastAsia="cs-CZ"/>
        </w:rPr>
        <w:t>vyřazená elektrozařízení</w:t>
      </w:r>
      <w:r w:rsidRPr="00D85246">
        <w:rPr>
          <w:rFonts w:ascii="Georgia" w:eastAsia="Times New Roman" w:hAnsi="Georgia" w:cs="Times New Roman"/>
          <w:lang w:eastAsia="cs-CZ"/>
        </w:rPr>
        <w:t xml:space="preserve"> (lednice, pračky, televize, rádia, sporáky, počítače, mobilní telefony, elektrické hračky a jiné drobné elektro…);</w:t>
      </w:r>
    </w:p>
    <w:p w:rsidR="00D85246" w:rsidRPr="00D85246" w:rsidRDefault="00D85246" w:rsidP="00D8524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b/>
          <w:bCs/>
          <w:lang w:eastAsia="cs-CZ"/>
        </w:rPr>
      </w:pPr>
      <w:r w:rsidRPr="00D85246">
        <w:rPr>
          <w:rFonts w:ascii="Georgia" w:eastAsia="Times New Roman" w:hAnsi="Georgia" w:cs="Times New Roman"/>
          <w:b/>
          <w:bCs/>
          <w:lang w:eastAsia="cs-CZ"/>
        </w:rPr>
        <w:t>použitý textil, obuv a oděvy;</w:t>
      </w:r>
    </w:p>
    <w:p w:rsidR="00D85246" w:rsidRPr="00D85246" w:rsidRDefault="00D85246" w:rsidP="00D8524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lang w:eastAsia="cs-CZ"/>
        </w:rPr>
      </w:pPr>
      <w:r w:rsidRPr="00D85246">
        <w:rPr>
          <w:rFonts w:ascii="Georgia" w:eastAsia="Times New Roman" w:hAnsi="Georgia" w:cs="Times New Roman"/>
          <w:b/>
          <w:bCs/>
          <w:lang w:eastAsia="cs-CZ"/>
        </w:rPr>
        <w:t>nebezpečné složky komunálního odpadu</w:t>
      </w:r>
      <w:r w:rsidRPr="00D85246">
        <w:rPr>
          <w:rFonts w:ascii="Georgia" w:eastAsia="Times New Roman" w:hAnsi="Georgia" w:cs="Times New Roman"/>
          <w:lang w:eastAsia="cs-CZ"/>
        </w:rPr>
        <w:t xml:space="preserve"> (barvy, ředidla, průmyslové oleje, laky…);</w:t>
      </w:r>
    </w:p>
    <w:p w:rsidR="00D85246" w:rsidRPr="00D85246" w:rsidRDefault="00D85246" w:rsidP="00D8524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b/>
          <w:bCs/>
          <w:lang w:eastAsia="cs-CZ"/>
        </w:rPr>
      </w:pPr>
      <w:r w:rsidRPr="00D85246">
        <w:rPr>
          <w:rFonts w:ascii="Georgia" w:eastAsia="Times New Roman" w:hAnsi="Georgia" w:cs="Times New Roman"/>
          <w:b/>
          <w:bCs/>
          <w:lang w:eastAsia="cs-CZ"/>
        </w:rPr>
        <w:t>nepoužitá léčiva.</w:t>
      </w:r>
    </w:p>
    <w:p w:rsidR="00D85246" w:rsidRPr="00D85246" w:rsidRDefault="00D85246" w:rsidP="00D85246">
      <w:pPr>
        <w:spacing w:after="240" w:line="240" w:lineRule="auto"/>
        <w:jc w:val="both"/>
        <w:rPr>
          <w:rFonts w:ascii="Georgia" w:eastAsia="Times New Roman" w:hAnsi="Georgia" w:cs="Times New Roman"/>
          <w:lang w:eastAsia="cs-CZ"/>
        </w:rPr>
      </w:pPr>
      <w:r w:rsidRPr="00D85246">
        <w:rPr>
          <w:rFonts w:ascii="Georgia" w:eastAsia="Times New Roman" w:hAnsi="Georgia" w:cs="Times New Roman"/>
          <w:lang w:eastAsia="cs-CZ"/>
        </w:rPr>
        <w:t xml:space="preserve">Dále lze ve sběrných dvorech využít tyto </w:t>
      </w:r>
      <w:r w:rsidRPr="00D85246">
        <w:rPr>
          <w:rFonts w:ascii="Georgia" w:eastAsia="Times New Roman" w:hAnsi="Georgia" w:cs="Times New Roman"/>
          <w:b/>
          <w:bCs/>
          <w:lang w:eastAsia="cs-CZ"/>
        </w:rPr>
        <w:t>placené služby</w:t>
      </w:r>
      <w:r w:rsidRPr="00D85246">
        <w:rPr>
          <w:rFonts w:ascii="Georgia" w:eastAsia="Times New Roman" w:hAnsi="Georgia" w:cs="Times New Roman"/>
          <w:lang w:eastAsia="cs-CZ"/>
        </w:rPr>
        <w:t>:</w:t>
      </w:r>
    </w:p>
    <w:p w:rsidR="00D85246" w:rsidRPr="00D85246" w:rsidRDefault="00D85246" w:rsidP="00D8524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lang w:eastAsia="cs-CZ"/>
        </w:rPr>
      </w:pPr>
      <w:r w:rsidRPr="00D85246">
        <w:rPr>
          <w:rFonts w:ascii="Georgia" w:eastAsia="Times New Roman" w:hAnsi="Georgia" w:cs="Times New Roman"/>
          <w:lang w:eastAsia="cs-CZ"/>
        </w:rPr>
        <w:t xml:space="preserve">prodej </w:t>
      </w:r>
      <w:r w:rsidRPr="00D85246">
        <w:rPr>
          <w:rFonts w:ascii="Georgia" w:eastAsia="Times New Roman" w:hAnsi="Georgia" w:cs="Times New Roman"/>
          <w:b/>
          <w:bCs/>
          <w:lang w:eastAsia="cs-CZ"/>
        </w:rPr>
        <w:t xml:space="preserve">baleného kompostu a </w:t>
      </w:r>
      <w:proofErr w:type="spellStart"/>
      <w:r w:rsidRPr="00D85246">
        <w:rPr>
          <w:rFonts w:ascii="Georgia" w:eastAsia="Times New Roman" w:hAnsi="Georgia" w:cs="Times New Roman"/>
          <w:b/>
          <w:bCs/>
          <w:lang w:eastAsia="cs-CZ"/>
        </w:rPr>
        <w:t>zeminového</w:t>
      </w:r>
      <w:proofErr w:type="spellEnd"/>
      <w:r w:rsidRPr="00D85246">
        <w:rPr>
          <w:rFonts w:ascii="Georgia" w:eastAsia="Times New Roman" w:hAnsi="Georgia" w:cs="Times New Roman"/>
          <w:b/>
          <w:bCs/>
          <w:lang w:eastAsia="cs-CZ"/>
        </w:rPr>
        <w:t xml:space="preserve"> substrátu</w:t>
      </w:r>
      <w:r w:rsidRPr="00D85246">
        <w:rPr>
          <w:rFonts w:ascii="Georgia" w:eastAsia="Times New Roman" w:hAnsi="Georgia" w:cs="Times New Roman"/>
          <w:lang w:eastAsia="cs-CZ"/>
        </w:rPr>
        <w:t>;</w:t>
      </w:r>
    </w:p>
    <w:p w:rsidR="00D85246" w:rsidRPr="00D85246" w:rsidRDefault="00D85246" w:rsidP="00D8524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lang w:eastAsia="cs-CZ"/>
        </w:rPr>
      </w:pPr>
      <w:r w:rsidRPr="00D85246">
        <w:rPr>
          <w:rFonts w:ascii="Georgia" w:eastAsia="Times New Roman" w:hAnsi="Georgia" w:cs="Times New Roman"/>
          <w:lang w:eastAsia="cs-CZ"/>
        </w:rPr>
        <w:t xml:space="preserve">příjem </w:t>
      </w:r>
      <w:r w:rsidRPr="00D85246">
        <w:rPr>
          <w:rFonts w:ascii="Georgia" w:eastAsia="Times New Roman" w:hAnsi="Georgia" w:cs="Times New Roman"/>
          <w:b/>
          <w:bCs/>
          <w:lang w:eastAsia="cs-CZ"/>
        </w:rPr>
        <w:t>stavební suti, směsného stavebního odpadu</w:t>
      </w:r>
      <w:r w:rsidRPr="00D85246">
        <w:rPr>
          <w:rFonts w:ascii="Georgia" w:eastAsia="Times New Roman" w:hAnsi="Georgia" w:cs="Times New Roman"/>
          <w:lang w:eastAsia="cs-CZ"/>
        </w:rPr>
        <w:t xml:space="preserve"> z bytových úprav v množství maximálně do objemu přívěsného vozíku za osobní automobil.</w:t>
      </w:r>
    </w:p>
    <w:p w:rsidR="00D85246" w:rsidRPr="00D85246" w:rsidRDefault="00D85246" w:rsidP="00D8524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lang w:eastAsia="cs-CZ"/>
        </w:rPr>
      </w:pPr>
      <w:r w:rsidRPr="00D85246">
        <w:rPr>
          <w:rFonts w:ascii="Georgia" w:eastAsia="Times New Roman" w:hAnsi="Georgia" w:cs="Times New Roman"/>
          <w:lang w:eastAsia="cs-CZ"/>
        </w:rPr>
        <w:t xml:space="preserve">příjem </w:t>
      </w:r>
      <w:r w:rsidRPr="00D85246">
        <w:rPr>
          <w:rFonts w:ascii="Georgia" w:eastAsia="Times New Roman" w:hAnsi="Georgia" w:cs="Times New Roman"/>
          <w:b/>
          <w:bCs/>
          <w:lang w:eastAsia="cs-CZ"/>
        </w:rPr>
        <w:t>pneumatik</w:t>
      </w:r>
      <w:r w:rsidRPr="00D85246">
        <w:rPr>
          <w:rFonts w:ascii="Georgia" w:eastAsia="Times New Roman" w:hAnsi="Georgia" w:cs="Times New Roman"/>
          <w:lang w:eastAsia="cs-CZ"/>
        </w:rPr>
        <w:t xml:space="preserve"> (z osobních automobilů a motocyklů do 5 ks). </w:t>
      </w:r>
    </w:p>
    <w:p w:rsidR="00D85246" w:rsidRPr="00D85246" w:rsidRDefault="00D85246" w:rsidP="00D8524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lang w:eastAsia="cs-CZ"/>
        </w:rPr>
      </w:pPr>
      <w:r w:rsidRPr="00D85246">
        <w:rPr>
          <w:rFonts w:ascii="Georgia" w:eastAsia="Times New Roman" w:hAnsi="Georgia" w:cs="Times New Roman"/>
          <w:lang w:eastAsia="cs-CZ"/>
        </w:rPr>
        <w:t xml:space="preserve">Bližší informace k provozu sběrných dvorů na </w:t>
      </w:r>
      <w:hyperlink r:id="rId8" w:history="1">
        <w:r w:rsidRPr="00D85246">
          <w:rPr>
            <w:rFonts w:ascii="Georgia" w:eastAsia="Times New Roman" w:hAnsi="Georgia" w:cs="Times New Roman"/>
            <w:b/>
            <w:bCs/>
            <w:color w:val="0000FF"/>
            <w:u w:val="single"/>
            <w:lang w:eastAsia="cs-CZ"/>
          </w:rPr>
          <w:t>www.ozoostrava.cz</w:t>
        </w:r>
      </w:hyperlink>
      <w:r w:rsidRPr="00D85246">
        <w:rPr>
          <w:rFonts w:ascii="Georgia" w:eastAsia="Times New Roman" w:hAnsi="Georgia" w:cs="Times New Roman"/>
          <w:b/>
          <w:bCs/>
          <w:lang w:eastAsia="cs-CZ"/>
        </w:rPr>
        <w:t>.</w:t>
      </w:r>
    </w:p>
    <w:p w:rsidR="00D85246" w:rsidRPr="00D85246" w:rsidRDefault="00D85246" w:rsidP="00D85246">
      <w:pPr>
        <w:spacing w:after="0" w:line="240" w:lineRule="auto"/>
        <w:jc w:val="both"/>
        <w:rPr>
          <w:rFonts w:ascii="Georgia" w:eastAsia="Times New Roman" w:hAnsi="Georgia" w:cs="Times New Roman"/>
          <w:lang w:eastAsia="cs-CZ"/>
        </w:rPr>
      </w:pPr>
    </w:p>
    <w:p w:rsidR="00D85246" w:rsidRPr="00D85246" w:rsidRDefault="00D85246" w:rsidP="00D85246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color w:val="000000"/>
          <w:lang w:eastAsia="cs-CZ"/>
        </w:rPr>
      </w:pPr>
    </w:p>
    <w:p w:rsidR="00D85246" w:rsidRPr="00D85246" w:rsidRDefault="00D85246" w:rsidP="00D85246">
      <w:pPr>
        <w:spacing w:after="240" w:line="240" w:lineRule="auto"/>
        <w:jc w:val="both"/>
        <w:rPr>
          <w:rFonts w:ascii="Georgia" w:eastAsia="Times New Roman" w:hAnsi="Georgia" w:cs="Times New Roman"/>
          <w:b/>
          <w:bCs/>
          <w:lang w:eastAsia="cs-CZ"/>
        </w:rPr>
      </w:pPr>
      <w:r w:rsidRPr="00D85246">
        <w:rPr>
          <w:rFonts w:ascii="Georgia" w:eastAsia="Times New Roman" w:hAnsi="Georgia" w:cs="Times New Roman"/>
          <w:b/>
          <w:bCs/>
          <w:lang w:eastAsia="cs-CZ"/>
        </w:rPr>
        <w:t>Dočasně zkrácená otevírací doba: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840"/>
        <w:gridCol w:w="840"/>
      </w:tblGrid>
      <w:tr w:rsidR="00D85246" w:rsidRPr="00D85246" w:rsidTr="00561062">
        <w:trPr>
          <w:trHeight w:val="30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Sběrné dvory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color w:val="000000"/>
                <w:lang w:eastAsia="cs-CZ"/>
              </w:rPr>
              <w:t>PO-PÁ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color w:val="000000"/>
                <w:lang w:eastAsia="cs-CZ"/>
              </w:rPr>
              <w:t>SO-NE</w:t>
            </w:r>
          </w:p>
        </w:tc>
      </w:tr>
      <w:tr w:rsidR="00D85246" w:rsidRPr="00D85246" w:rsidTr="00561062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>Kunčice, Poruba, Přívoz, Zábřeh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>10-18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>8-12</w:t>
            </w:r>
          </w:p>
        </w:tc>
      </w:tr>
      <w:tr w:rsidR="00D85246" w:rsidRPr="00D85246" w:rsidTr="00561062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lang w:eastAsia="cs-CZ"/>
              </w:rPr>
            </w:pPr>
          </w:p>
        </w:tc>
      </w:tr>
      <w:tr w:rsidR="00D85246" w:rsidRPr="00D85246" w:rsidTr="00561062">
        <w:trPr>
          <w:trHeight w:val="30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color w:val="000000"/>
                <w:lang w:eastAsia="cs-CZ"/>
              </w:rPr>
              <w:t>Sběrné dvory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color w:val="000000"/>
                <w:lang w:eastAsia="cs-CZ"/>
              </w:rPr>
              <w:t>PO-PÁ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color w:val="000000"/>
                <w:lang w:eastAsia="cs-CZ"/>
              </w:rPr>
              <w:t>SO</w:t>
            </w:r>
          </w:p>
        </w:tc>
      </w:tr>
      <w:tr w:rsidR="00D85246" w:rsidRPr="00D85246" w:rsidTr="00561062">
        <w:trPr>
          <w:trHeight w:val="58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 xml:space="preserve">Mariánské Hory, </w:t>
            </w:r>
            <w:proofErr w:type="spellStart"/>
            <w:r w:rsidRPr="00D85246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>Martinov</w:t>
            </w:r>
            <w:proofErr w:type="spellEnd"/>
            <w:r w:rsidRPr="00D85246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>, Radvanice, Slezská Ostrava, Stará Bělá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>10-18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>8-12</w:t>
            </w:r>
          </w:p>
        </w:tc>
      </w:tr>
      <w:tr w:rsidR="00D85246" w:rsidRPr="00D85246" w:rsidTr="00561062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lang w:eastAsia="cs-CZ"/>
              </w:rPr>
            </w:pPr>
          </w:p>
        </w:tc>
      </w:tr>
      <w:tr w:rsidR="00D85246" w:rsidRPr="00D85246" w:rsidTr="00561062">
        <w:trPr>
          <w:trHeight w:val="30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color w:val="000000"/>
                <w:lang w:eastAsia="cs-CZ"/>
              </w:rPr>
              <w:t>Sběrné dvory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color w:val="000000"/>
                <w:lang w:eastAsia="cs-CZ"/>
              </w:rPr>
              <w:t>ST, PÁ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color w:val="000000"/>
                <w:lang w:eastAsia="cs-CZ"/>
              </w:rPr>
              <w:t>SO</w:t>
            </w:r>
          </w:p>
        </w:tc>
      </w:tr>
      <w:tr w:rsidR="00D85246" w:rsidRPr="00D85246" w:rsidTr="00561062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>Krásné Pole, Polanka nad Odrou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>14-18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246" w:rsidRPr="00D85246" w:rsidRDefault="00D85246" w:rsidP="0056106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  <w:r w:rsidRPr="00D85246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>8-12</w:t>
            </w:r>
          </w:p>
        </w:tc>
      </w:tr>
    </w:tbl>
    <w:p w:rsidR="00656801" w:rsidRDefault="00656801"/>
    <w:sectPr w:rsidR="00656801" w:rsidSect="00ED0AE1">
      <w:footerReference w:type="default" r:id="rId9"/>
      <w:pgSz w:w="11906" w:h="16838"/>
      <w:pgMar w:top="1751" w:right="1106" w:bottom="1418" w:left="1134" w:header="53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5A" w:rsidRDefault="0098575A" w:rsidP="00D85246">
      <w:pPr>
        <w:spacing w:after="0" w:line="240" w:lineRule="auto"/>
      </w:pPr>
      <w:r>
        <w:separator/>
      </w:r>
    </w:p>
  </w:endnote>
  <w:endnote w:type="continuationSeparator" w:id="0">
    <w:p w:rsidR="0098575A" w:rsidRDefault="0098575A" w:rsidP="00D8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E1" w:rsidRDefault="00D85246" w:rsidP="00ED0AE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C26">
      <w:rPr>
        <w:rStyle w:val="slostrnky"/>
        <w:rFonts w:cs="Arial"/>
        <w:color w:val="003C69"/>
        <w:sz w:val="16"/>
      </w:rPr>
      <w:t>Prokešovo nám. 8, 729 30 Ostrava</w:t>
    </w:r>
    <w:r w:rsidR="00B96C26">
      <w:rPr>
        <w:rStyle w:val="slostrnky"/>
        <w:rFonts w:cs="Arial"/>
        <w:color w:val="003C69"/>
        <w:sz w:val="16"/>
      </w:rPr>
      <w:tab/>
    </w:r>
    <w:r w:rsidR="00B96C26">
      <w:rPr>
        <w:rStyle w:val="slostrnky"/>
        <w:rFonts w:cs="Arial"/>
        <w:b/>
        <w:color w:val="003C69"/>
        <w:sz w:val="16"/>
      </w:rPr>
      <w:t>IČ</w:t>
    </w:r>
    <w:r w:rsidR="00B96C26">
      <w:rPr>
        <w:rStyle w:val="slostrnky"/>
        <w:rFonts w:cs="Arial"/>
        <w:color w:val="003C69"/>
        <w:sz w:val="16"/>
      </w:rPr>
      <w:t xml:space="preserve"> 00845 451 </w:t>
    </w:r>
    <w:r w:rsidR="00B96C26">
      <w:rPr>
        <w:rStyle w:val="slostrnky"/>
        <w:rFonts w:cs="Arial"/>
        <w:b/>
        <w:color w:val="003C69"/>
        <w:sz w:val="16"/>
      </w:rPr>
      <w:t>DIČ</w:t>
    </w:r>
    <w:r w:rsidR="00B96C26">
      <w:rPr>
        <w:rStyle w:val="slostrnky"/>
        <w:rFonts w:cs="Arial"/>
        <w:color w:val="003C69"/>
        <w:sz w:val="16"/>
      </w:rPr>
      <w:t xml:space="preserve"> CZ 00845 451</w:t>
    </w:r>
  </w:p>
  <w:p w:rsidR="00ED0AE1" w:rsidRDefault="00B96C26" w:rsidP="00ED0AE1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61047D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61047D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  <w:p w:rsidR="00ED0AE1" w:rsidRDefault="00B96C26" w:rsidP="00ED0AE1">
    <w:pPr>
      <w:pStyle w:val="Zpat"/>
      <w:tabs>
        <w:tab w:val="center" w:pos="180"/>
        <w:tab w:val="left" w:pos="3060"/>
      </w:tabs>
      <w:rPr>
        <w:sz w:val="20"/>
      </w:rPr>
    </w:pPr>
    <w:r>
      <w:rPr>
        <w:rStyle w:val="slostrnky"/>
        <w:rFonts w:cs="Arial"/>
        <w:color w:val="003C69"/>
        <w:sz w:val="16"/>
      </w:rPr>
      <w:tab/>
      <w:t>posta@ostrava.cz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ID DS</w:t>
    </w:r>
    <w:r>
      <w:rPr>
        <w:rStyle w:val="slostrnky"/>
        <w:rFonts w:cs="Arial"/>
        <w:color w:val="003C69"/>
        <w:sz w:val="16"/>
      </w:rPr>
      <w:t xml:space="preserve"> 5zubv7w</w:t>
    </w:r>
    <w:r>
      <w:rPr>
        <w:rStyle w:val="slostrnky"/>
        <w:rFonts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5A" w:rsidRDefault="0098575A" w:rsidP="00D85246">
      <w:pPr>
        <w:spacing w:after="0" w:line="240" w:lineRule="auto"/>
      </w:pPr>
      <w:r>
        <w:separator/>
      </w:r>
    </w:p>
  </w:footnote>
  <w:footnote w:type="continuationSeparator" w:id="0">
    <w:p w:rsidR="0098575A" w:rsidRDefault="0098575A" w:rsidP="00D8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3262"/>
    <w:multiLevelType w:val="hybridMultilevel"/>
    <w:tmpl w:val="D6B4567E"/>
    <w:lvl w:ilvl="0" w:tplc="354ACC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46"/>
    <w:rsid w:val="0061047D"/>
    <w:rsid w:val="00656801"/>
    <w:rsid w:val="0098575A"/>
    <w:rsid w:val="00B96C26"/>
    <w:rsid w:val="00D8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85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852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85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D852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85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85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852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85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D852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8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ostr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Bernatíková Dušana</dc:creator>
  <cp:lastModifiedBy>Bernatíková Dušana</cp:lastModifiedBy>
  <cp:revision>2</cp:revision>
  <dcterms:created xsi:type="dcterms:W3CDTF">2020-04-06T05:25:00Z</dcterms:created>
  <dcterms:modified xsi:type="dcterms:W3CDTF">2020-04-06T05:57:00Z</dcterms:modified>
</cp:coreProperties>
</file>