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F" w:rsidRPr="00B056FF" w:rsidRDefault="004856CC" w:rsidP="004856CC">
      <w:pPr>
        <w:spacing w:before="100" w:beforeAutospacing="1" w:after="240" w:line="240" w:lineRule="auto"/>
        <w:jc w:val="center"/>
        <w:outlineLvl w:val="0"/>
        <w:rPr>
          <w:rFonts w:ascii="Lucida Grande" w:eastAsia="Times New Roman" w:hAnsi="Lucida Grande" w:cs="Times New Roman"/>
          <w:b/>
          <w:bCs/>
          <w:color w:val="003C69"/>
          <w:kern w:val="36"/>
          <w:sz w:val="36"/>
          <w:szCs w:val="36"/>
          <w:lang w:eastAsia="cs-CZ"/>
        </w:rPr>
      </w:pPr>
      <w:r>
        <w:rPr>
          <w:rFonts w:ascii="Lucida Grande" w:eastAsia="Times New Roman" w:hAnsi="Lucida Grande" w:cs="Times New Roman"/>
          <w:b/>
          <w:bCs/>
          <w:color w:val="003C69"/>
          <w:kern w:val="36"/>
          <w:sz w:val="36"/>
          <w:szCs w:val="36"/>
          <w:lang w:eastAsia="cs-CZ"/>
        </w:rPr>
        <w:t xml:space="preserve">CYKLOTURISTIKA - </w:t>
      </w:r>
      <w:r w:rsidR="00B056FF" w:rsidRPr="00B056FF">
        <w:rPr>
          <w:rFonts w:ascii="Lucida Grande" w:eastAsia="Times New Roman" w:hAnsi="Lucida Grande" w:cs="Times New Roman"/>
          <w:b/>
          <w:bCs/>
          <w:color w:val="003C69"/>
          <w:kern w:val="36"/>
          <w:sz w:val="36"/>
          <w:szCs w:val="36"/>
          <w:lang w:eastAsia="cs-CZ"/>
        </w:rPr>
        <w:t>KONTAKTY</w:t>
      </w:r>
    </w:p>
    <w:p w:rsidR="00B056FF" w:rsidRPr="00B056FF" w:rsidRDefault="00B056FF" w:rsidP="00B056FF">
      <w:pPr>
        <w:spacing w:after="0" w:line="240" w:lineRule="auto"/>
        <w:rPr>
          <w:rFonts w:ascii="Lucida Grande" w:eastAsia="Times New Roman" w:hAnsi="Lucida Grande" w:cs="Times New Roman"/>
          <w:vanish/>
          <w:color w:val="003C69"/>
          <w:sz w:val="36"/>
          <w:szCs w:val="36"/>
          <w:lang w:eastAsia="cs-CZ"/>
        </w:rPr>
      </w:pPr>
      <w:r w:rsidRPr="00B056FF">
        <w:rPr>
          <w:rFonts w:ascii="Lucida Grande" w:eastAsia="Times New Roman" w:hAnsi="Lucida Grande" w:cs="Times New Roman"/>
          <w:vanish/>
          <w:color w:val="003C69"/>
          <w:sz w:val="36"/>
          <w:szCs w:val="36"/>
          <w:lang w:eastAsia="cs-CZ"/>
        </w:rPr>
        <w:t xml:space="preserve">Poslední změna: Středa 21.08.2013 08:43 - </w:t>
      </w:r>
      <w:hyperlink r:id="rId5" w:history="1">
        <w:r w:rsidRPr="00B056FF">
          <w:rPr>
            <w:rFonts w:ascii="Lucida Grande" w:eastAsia="Times New Roman" w:hAnsi="Lucida Grande" w:cs="Times New Roman"/>
            <w:b/>
            <w:bCs/>
            <w:vanish/>
            <w:color w:val="003C69"/>
            <w:sz w:val="36"/>
            <w:szCs w:val="36"/>
            <w:u w:val="single"/>
            <w:lang w:eastAsia="cs-CZ"/>
          </w:rPr>
          <w:t>Adámek Richard</w:t>
        </w:r>
      </w:hyperlink>
      <w:r w:rsidRPr="00B056FF">
        <w:rPr>
          <w:rFonts w:ascii="Lucida Grande" w:eastAsia="Times New Roman" w:hAnsi="Lucida Grande" w:cs="Times New Roman"/>
          <w:vanish/>
          <w:color w:val="003C69"/>
          <w:sz w:val="36"/>
          <w:szCs w:val="36"/>
          <w:lang w:eastAsia="cs-CZ"/>
        </w:rPr>
        <w:t xml:space="preserve"> </w:t>
      </w:r>
    </w:p>
    <w:p w:rsidR="00B056FF" w:rsidRDefault="00B056FF" w:rsidP="004856CC">
      <w:pPr>
        <w:spacing w:before="100" w:beforeAutospacing="1" w:after="320" w:line="240" w:lineRule="auto"/>
        <w:jc w:val="center"/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</w:pPr>
      <w:r w:rsidRPr="00B056FF">
        <w:rPr>
          <w:rFonts w:ascii="Lucida Grande" w:eastAsia="Times New Roman" w:hAnsi="Lucida Grande" w:cs="Times New Roman"/>
          <w:b/>
          <w:bCs/>
          <w:noProof/>
          <w:color w:val="003C69"/>
          <w:sz w:val="18"/>
          <w:szCs w:val="18"/>
          <w:lang w:eastAsia="cs-CZ"/>
        </w:rPr>
        <w:drawing>
          <wp:inline distT="0" distB="0" distL="0" distR="0" wp14:anchorId="12D094DE" wp14:editId="66EBD0F4">
            <wp:extent cx="4457700" cy="3343276"/>
            <wp:effectExtent l="0" t="0" r="0" b="9525"/>
            <wp:docPr id="1" name="obrázek 1" descr="foto16_kontakty_220_2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16_kontakty_220_2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11" cy="33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FF" w:rsidRPr="00B056FF" w:rsidRDefault="00B056FF" w:rsidP="004856CC">
      <w:pPr>
        <w:spacing w:before="100" w:beforeAutospacing="1" w:after="320" w:line="240" w:lineRule="auto"/>
        <w:jc w:val="both"/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</w:pPr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Své náměty, připomínky a nápady můžete uplatnit u odboru dopravy Magistrátu města Ostr</w:t>
      </w:r>
      <w:r w:rsidR="004856CC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avy na tel. čísle </w:t>
      </w:r>
      <w:r w:rsidR="004856CC" w:rsidRPr="004856CC">
        <w:rPr>
          <w:rFonts w:ascii="Lucida Grande" w:eastAsia="Times New Roman" w:hAnsi="Lucida Grande" w:cs="Times New Roman"/>
          <w:b/>
          <w:color w:val="003C69"/>
          <w:sz w:val="36"/>
          <w:szCs w:val="36"/>
          <w:lang w:eastAsia="cs-CZ"/>
        </w:rPr>
        <w:t>599 442 378</w:t>
      </w:r>
      <w:r w:rsidR="004856CC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 (I</w:t>
      </w:r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ng. Josef Fojtík) nebo u </w:t>
      </w:r>
      <w:proofErr w:type="spellStart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cyklokoordinátora</w:t>
      </w:r>
      <w:proofErr w:type="spellEnd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 statutárního měs</w:t>
      </w:r>
      <w:r w:rsidR="004856CC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ta Ostravy - tel. </w:t>
      </w:r>
      <w:r w:rsidR="004856CC" w:rsidRPr="004856CC">
        <w:rPr>
          <w:rFonts w:ascii="Lucida Grande" w:eastAsia="Times New Roman" w:hAnsi="Lucida Grande" w:cs="Times New Roman"/>
          <w:b/>
          <w:color w:val="003C69"/>
          <w:sz w:val="36"/>
          <w:szCs w:val="36"/>
          <w:lang w:eastAsia="cs-CZ"/>
        </w:rPr>
        <w:t>596 263 123</w:t>
      </w:r>
      <w:r w:rsidR="004856CC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 (I</w:t>
      </w:r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ng. Martin Krejčí, </w:t>
      </w:r>
      <w:proofErr w:type="spellStart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HaskoningDHV</w:t>
      </w:r>
      <w:proofErr w:type="spellEnd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 CR).</w:t>
      </w:r>
    </w:p>
    <w:p w:rsidR="00B056FF" w:rsidRPr="00B056FF" w:rsidRDefault="00B056FF" w:rsidP="00B056FF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B056FF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 </w:t>
      </w:r>
    </w:p>
    <w:p w:rsidR="00B056FF" w:rsidRPr="00B056FF" w:rsidRDefault="00B056FF" w:rsidP="00B056FF">
      <w:pPr>
        <w:spacing w:after="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B056FF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B056FF" w:rsidRPr="00B056FF" w:rsidRDefault="00B056FF" w:rsidP="004856CC">
      <w:pPr>
        <w:spacing w:before="100" w:beforeAutospacing="1" w:after="320" w:line="240" w:lineRule="auto"/>
        <w:jc w:val="center"/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</w:pPr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Zjištěné závady ve sjízdnosti cyklistických stezek lze </w:t>
      </w:r>
      <w:proofErr w:type="gramStart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hlásit </w:t>
      </w:r>
      <w:r w:rsidR="004856CC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   </w:t>
      </w:r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na</w:t>
      </w:r>
      <w:proofErr w:type="gramEnd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 xml:space="preserve"> bezplatnou telefonní linku</w:t>
      </w:r>
    </w:p>
    <w:p w:rsidR="00B056FF" w:rsidRPr="00B056FF" w:rsidRDefault="00B056FF" w:rsidP="004856CC">
      <w:pPr>
        <w:spacing w:before="100" w:beforeAutospacing="1" w:after="320" w:line="240" w:lineRule="auto"/>
        <w:jc w:val="center"/>
        <w:rPr>
          <w:rFonts w:ascii="Lucida Grande" w:eastAsia="Times New Roman" w:hAnsi="Lucida Grande" w:cs="Times New Roman"/>
          <w:b/>
          <w:color w:val="003C69"/>
          <w:sz w:val="36"/>
          <w:szCs w:val="36"/>
          <w:lang w:eastAsia="cs-CZ"/>
        </w:rPr>
      </w:pPr>
      <w:r w:rsidRPr="00B056FF">
        <w:rPr>
          <w:rFonts w:ascii="Lucida Grande" w:eastAsia="Times New Roman" w:hAnsi="Lucida Grande" w:cs="Times New Roman"/>
          <w:b/>
          <w:color w:val="003C69"/>
          <w:sz w:val="36"/>
          <w:szCs w:val="36"/>
          <w:lang w:eastAsia="cs-CZ"/>
        </w:rPr>
        <w:t>800 199 922</w:t>
      </w:r>
    </w:p>
    <w:p w:rsidR="00B056FF" w:rsidRPr="00B056FF" w:rsidRDefault="00B056FF" w:rsidP="004856CC">
      <w:pPr>
        <w:spacing w:before="100" w:beforeAutospacing="1" w:after="320" w:line="240" w:lineRule="auto"/>
        <w:jc w:val="both"/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</w:pPr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provozovanou Městskou policií Ostrava, která odstraněn</w:t>
      </w:r>
      <w:bookmarkStart w:id="0" w:name="_GoBack"/>
      <w:bookmarkEnd w:id="0"/>
      <w:r w:rsidRPr="00B056FF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í závady uplatní u správců cyklistických stezek (městských obvodů</w:t>
      </w:r>
      <w:r w:rsidR="004856CC"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  <w:t>)</w:t>
      </w:r>
    </w:p>
    <w:p w:rsidR="0047508C" w:rsidRPr="004856CC" w:rsidRDefault="0047508C" w:rsidP="004856CC">
      <w:pPr>
        <w:spacing w:before="100" w:beforeAutospacing="1" w:after="320" w:line="240" w:lineRule="auto"/>
        <w:jc w:val="center"/>
        <w:rPr>
          <w:rFonts w:ascii="Lucida Grande" w:eastAsia="Times New Roman" w:hAnsi="Lucida Grande" w:cs="Times New Roman"/>
          <w:color w:val="003C69"/>
          <w:sz w:val="36"/>
          <w:szCs w:val="36"/>
          <w:lang w:eastAsia="cs-CZ"/>
        </w:rPr>
      </w:pPr>
    </w:p>
    <w:sectPr w:rsidR="0047508C" w:rsidRPr="004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FF"/>
    <w:rsid w:val="002074DC"/>
    <w:rsid w:val="0047508C"/>
    <w:rsid w:val="004856CC"/>
    <w:rsid w:val="00B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05819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7DBDD"/>
                                <w:left w:val="none" w:sz="0" w:space="0" w:color="auto"/>
                                <w:bottom w:val="single" w:sz="6" w:space="8" w:color="D7DBDD"/>
                                <w:right w:val="none" w:sz="0" w:space="0" w:color="auto"/>
                              </w:divBdr>
                            </w:div>
                            <w:div w:id="18287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trava.cz/cs/turista/aktivni-vyziti/cykloturistika/kontakty/foto16_kontakty.jpg" TargetMode="External"/><Relationship Id="rId5" Type="http://schemas.openxmlformats.org/officeDocument/2006/relationships/hyperlink" Target="mailto:RAdamek@o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Dušana Bernatíková</dc:creator>
  <cp:lastModifiedBy>Dušana Bernatíková</cp:lastModifiedBy>
  <cp:revision>1</cp:revision>
  <dcterms:created xsi:type="dcterms:W3CDTF">2016-03-21T08:38:00Z</dcterms:created>
  <dcterms:modified xsi:type="dcterms:W3CDTF">2016-03-21T10:27:00Z</dcterms:modified>
</cp:coreProperties>
</file>