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CE" w:rsidRPr="00C53B23" w:rsidRDefault="00A21F2E">
      <w:pPr>
        <w:rPr>
          <w:rFonts w:ascii="Arial" w:hAnsi="Arial" w:cs="Arial"/>
          <w:b/>
          <w:sz w:val="24"/>
          <w:szCs w:val="24"/>
        </w:rPr>
      </w:pPr>
      <w:r w:rsidRPr="00C53B23">
        <w:rPr>
          <w:rFonts w:ascii="Arial" w:hAnsi="Arial" w:cs="Arial"/>
          <w:b/>
          <w:sz w:val="24"/>
          <w:szCs w:val="24"/>
        </w:rPr>
        <w:t>Volnočasové aktivity ve Vítkovicích</w:t>
      </w:r>
    </w:p>
    <w:p w:rsidR="00A35CDC" w:rsidRDefault="00C53B23" w:rsidP="003820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Městský obvod Vítkovice společně</w:t>
      </w:r>
      <w:r w:rsidR="007662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občanským sdružením </w:t>
      </w:r>
      <w:proofErr w:type="spellStart"/>
      <w:r>
        <w:rPr>
          <w:rFonts w:ascii="Arial" w:hAnsi="Arial" w:cs="Arial"/>
          <w:sz w:val="24"/>
          <w:szCs w:val="24"/>
        </w:rPr>
        <w:t>Centrom</w:t>
      </w:r>
      <w:proofErr w:type="spellEnd"/>
      <w:r>
        <w:rPr>
          <w:rFonts w:ascii="Arial" w:hAnsi="Arial" w:cs="Arial"/>
          <w:sz w:val="24"/>
          <w:szCs w:val="24"/>
        </w:rPr>
        <w:t xml:space="preserve"> zajistil v průběhu prázdninových měsíců široké vyžití pro děti a mládež z obvodu Vítkovice. Pravidelně každé pondělí, středu a pátek probíhal</w:t>
      </w:r>
      <w:r w:rsidR="009F462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volnočasové aktivity organizované v prostorách občanského sdružení</w:t>
      </w:r>
      <w:r w:rsidR="00C73D2C">
        <w:rPr>
          <w:rFonts w:ascii="Arial" w:hAnsi="Arial" w:cs="Arial"/>
          <w:sz w:val="24"/>
          <w:szCs w:val="24"/>
        </w:rPr>
        <w:t xml:space="preserve"> a na nově vybudovaném hřišti na ul. Sirotčí. V průměru za den zde docházelo </w:t>
      </w:r>
      <w:r w:rsidR="009F462C">
        <w:rPr>
          <w:rFonts w:ascii="Arial" w:hAnsi="Arial" w:cs="Arial"/>
          <w:sz w:val="24"/>
          <w:szCs w:val="24"/>
        </w:rPr>
        <w:t xml:space="preserve">cca </w:t>
      </w:r>
      <w:r w:rsidR="00C73D2C">
        <w:rPr>
          <w:rFonts w:ascii="Arial" w:hAnsi="Arial" w:cs="Arial"/>
          <w:sz w:val="24"/>
          <w:szCs w:val="24"/>
        </w:rPr>
        <w:t>30 dětí. Největší zájem byl např. o doučování</w:t>
      </w:r>
      <w:r w:rsidR="007662FF">
        <w:rPr>
          <w:rFonts w:ascii="Arial" w:hAnsi="Arial" w:cs="Arial"/>
          <w:sz w:val="24"/>
          <w:szCs w:val="24"/>
        </w:rPr>
        <w:t>, sportovní hry a výtvarné aktivity</w:t>
      </w:r>
      <w:r w:rsidR="00C73D2C">
        <w:rPr>
          <w:rFonts w:ascii="Arial" w:hAnsi="Arial" w:cs="Arial"/>
          <w:sz w:val="24"/>
          <w:szCs w:val="24"/>
        </w:rPr>
        <w:t xml:space="preserve">. Pro děti byly připravené </w:t>
      </w:r>
      <w:r w:rsidR="007662FF">
        <w:rPr>
          <w:rFonts w:ascii="Arial" w:hAnsi="Arial" w:cs="Arial"/>
          <w:sz w:val="24"/>
          <w:szCs w:val="24"/>
        </w:rPr>
        <w:t xml:space="preserve">také </w:t>
      </w:r>
      <w:r w:rsidR="00C73D2C">
        <w:rPr>
          <w:rFonts w:ascii="Arial" w:hAnsi="Arial" w:cs="Arial"/>
          <w:sz w:val="24"/>
          <w:szCs w:val="24"/>
        </w:rPr>
        <w:t xml:space="preserve">výlety, v rámci kterých navštívily </w:t>
      </w:r>
      <w:r w:rsidR="007662FF">
        <w:rPr>
          <w:rFonts w:ascii="Arial" w:hAnsi="Arial" w:cs="Arial"/>
          <w:sz w:val="24"/>
          <w:szCs w:val="24"/>
        </w:rPr>
        <w:t xml:space="preserve">např. </w:t>
      </w:r>
      <w:r w:rsidR="00C73D2C">
        <w:rPr>
          <w:rFonts w:ascii="Arial" w:hAnsi="Arial" w:cs="Arial"/>
          <w:sz w:val="24"/>
          <w:szCs w:val="24"/>
        </w:rPr>
        <w:t xml:space="preserve">Divadlo loutek, </w:t>
      </w:r>
      <w:proofErr w:type="spellStart"/>
      <w:r w:rsidR="00C73D2C">
        <w:rPr>
          <w:rFonts w:ascii="Arial" w:hAnsi="Arial" w:cs="Arial"/>
          <w:sz w:val="24"/>
          <w:szCs w:val="24"/>
        </w:rPr>
        <w:t>Landek</w:t>
      </w:r>
      <w:proofErr w:type="spellEnd"/>
      <w:r w:rsidR="00C73D2C">
        <w:rPr>
          <w:rFonts w:ascii="Arial" w:hAnsi="Arial" w:cs="Arial"/>
          <w:sz w:val="24"/>
          <w:szCs w:val="24"/>
        </w:rPr>
        <w:t xml:space="preserve"> park, Svět techniky, Zoologickou zahradu nebo Dětský ranč v Hlučíně. V srpnu děti vyjely na letní pobytový tábor </w:t>
      </w:r>
      <w:r w:rsidR="00E813AB">
        <w:rPr>
          <w:rFonts w:ascii="Arial" w:hAnsi="Arial" w:cs="Arial"/>
          <w:sz w:val="24"/>
          <w:szCs w:val="24"/>
        </w:rPr>
        <w:t>do nádher</w:t>
      </w:r>
      <w:r w:rsidR="007662FF">
        <w:rPr>
          <w:rFonts w:ascii="Arial" w:hAnsi="Arial" w:cs="Arial"/>
          <w:sz w:val="24"/>
          <w:szCs w:val="24"/>
        </w:rPr>
        <w:t>ného prostředí podhůří Jeseníků, kde celý týden byl pro ně připraven celodenní program spojený s návštěvou Kružberské přehrady, prohlídkou Jánských koupelí, zámku v Hradci na</w:t>
      </w:r>
      <w:r w:rsidR="009F462C">
        <w:rPr>
          <w:rFonts w:ascii="Arial" w:hAnsi="Arial" w:cs="Arial"/>
          <w:sz w:val="24"/>
          <w:szCs w:val="24"/>
        </w:rPr>
        <w:t>d Moravicí aj. Tyto volnočasové aktivity byly financovány z prostředků pos</w:t>
      </w:r>
      <w:bookmarkStart w:id="0" w:name="_GoBack"/>
      <w:bookmarkEnd w:id="0"/>
      <w:r w:rsidR="009F462C">
        <w:rPr>
          <w:rFonts w:ascii="Arial" w:hAnsi="Arial" w:cs="Arial"/>
          <w:sz w:val="24"/>
          <w:szCs w:val="24"/>
        </w:rPr>
        <w:t>kytnutého transferu od statutárního města Ostravy</w:t>
      </w:r>
      <w:r w:rsidR="00CA5D06">
        <w:rPr>
          <w:rFonts w:ascii="Arial" w:hAnsi="Arial" w:cs="Arial"/>
          <w:sz w:val="24"/>
          <w:szCs w:val="24"/>
        </w:rPr>
        <w:t xml:space="preserve"> městskému </w:t>
      </w:r>
      <w:r w:rsidR="009F462C">
        <w:rPr>
          <w:rFonts w:ascii="Arial" w:hAnsi="Arial" w:cs="Arial"/>
          <w:sz w:val="24"/>
          <w:szCs w:val="24"/>
        </w:rPr>
        <w:t>obvod</w:t>
      </w:r>
      <w:r w:rsidR="00CA5D06">
        <w:rPr>
          <w:rFonts w:ascii="Arial" w:hAnsi="Arial" w:cs="Arial"/>
          <w:sz w:val="24"/>
          <w:szCs w:val="24"/>
        </w:rPr>
        <w:t>u</w:t>
      </w:r>
      <w:r w:rsidR="009F462C">
        <w:rPr>
          <w:rFonts w:ascii="Arial" w:hAnsi="Arial" w:cs="Arial"/>
          <w:sz w:val="24"/>
          <w:szCs w:val="24"/>
        </w:rPr>
        <w:t xml:space="preserve"> Vítkovice</w:t>
      </w:r>
      <w:r w:rsidR="00CA5D06">
        <w:rPr>
          <w:rFonts w:ascii="Arial" w:hAnsi="Arial" w:cs="Arial"/>
          <w:sz w:val="24"/>
          <w:szCs w:val="24"/>
        </w:rPr>
        <w:t>,</w:t>
      </w:r>
      <w:r w:rsidR="009F462C">
        <w:rPr>
          <w:rFonts w:ascii="Arial" w:hAnsi="Arial" w:cs="Arial"/>
          <w:sz w:val="24"/>
          <w:szCs w:val="24"/>
        </w:rPr>
        <w:t xml:space="preserve"> za účelem zabezpečení prevence kriminality na rok 2015. Mezi dětmi, byl o </w:t>
      </w:r>
      <w:r w:rsidR="00A35CDC">
        <w:rPr>
          <w:rFonts w:ascii="Arial" w:hAnsi="Arial" w:cs="Arial"/>
          <w:sz w:val="24"/>
          <w:szCs w:val="24"/>
        </w:rPr>
        <w:t>nabízené</w:t>
      </w:r>
      <w:r w:rsidR="009F462C">
        <w:rPr>
          <w:rFonts w:ascii="Arial" w:hAnsi="Arial" w:cs="Arial"/>
          <w:sz w:val="24"/>
          <w:szCs w:val="24"/>
        </w:rPr>
        <w:t xml:space="preserve"> aktivity velký zájem, proto městský obvod se bude ucházet o získání finanční prostředků i v dalších letech.</w:t>
      </w:r>
    </w:p>
    <w:p w:rsidR="009F462C" w:rsidRDefault="00A35CDC" w:rsidP="003820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Romana Filipová, účetní a projektový manažer</w:t>
      </w:r>
      <w:r w:rsidR="009F462C">
        <w:rPr>
          <w:rFonts w:ascii="Arial" w:hAnsi="Arial" w:cs="Arial"/>
          <w:sz w:val="24"/>
          <w:szCs w:val="24"/>
        </w:rPr>
        <w:t xml:space="preserve"> </w:t>
      </w:r>
    </w:p>
    <w:p w:rsidR="009F462C" w:rsidRDefault="009F462C" w:rsidP="003820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3D2C" w:rsidRDefault="009F462C" w:rsidP="003820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73D2C" w:rsidRDefault="00C73D2C">
      <w:pPr>
        <w:rPr>
          <w:rFonts w:ascii="Arial" w:hAnsi="Arial" w:cs="Arial"/>
          <w:sz w:val="24"/>
          <w:szCs w:val="24"/>
        </w:rPr>
      </w:pPr>
    </w:p>
    <w:p w:rsidR="00C73D2C" w:rsidRDefault="00C73D2C">
      <w:pPr>
        <w:rPr>
          <w:rFonts w:ascii="Arial" w:hAnsi="Arial" w:cs="Arial"/>
          <w:sz w:val="24"/>
          <w:szCs w:val="24"/>
        </w:rPr>
      </w:pPr>
    </w:p>
    <w:p w:rsidR="00C73D2C" w:rsidRDefault="00C73D2C">
      <w:pPr>
        <w:rPr>
          <w:rFonts w:ascii="Arial" w:hAnsi="Arial" w:cs="Arial"/>
          <w:sz w:val="24"/>
          <w:szCs w:val="24"/>
        </w:rPr>
      </w:pPr>
    </w:p>
    <w:sectPr w:rsidR="00C7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2E"/>
    <w:rsid w:val="001A50E3"/>
    <w:rsid w:val="0038200F"/>
    <w:rsid w:val="00413063"/>
    <w:rsid w:val="007662FF"/>
    <w:rsid w:val="008D63C0"/>
    <w:rsid w:val="009F462C"/>
    <w:rsid w:val="00A21F2E"/>
    <w:rsid w:val="00A35CDC"/>
    <w:rsid w:val="00AD42B6"/>
    <w:rsid w:val="00C53B23"/>
    <w:rsid w:val="00C73D2C"/>
    <w:rsid w:val="00CA5D06"/>
    <w:rsid w:val="00E813AB"/>
    <w:rsid w:val="00E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13AB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13AB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56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0065">
                              <w:marLeft w:val="-300"/>
                              <w:marRight w:val="-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Filipová</dc:creator>
  <cp:lastModifiedBy>Romana Filipová</cp:lastModifiedBy>
  <cp:revision>14</cp:revision>
  <cp:lastPrinted>2015-09-14T07:11:00Z</cp:lastPrinted>
  <dcterms:created xsi:type="dcterms:W3CDTF">2015-09-11T07:43:00Z</dcterms:created>
  <dcterms:modified xsi:type="dcterms:W3CDTF">2015-09-14T07:19:00Z</dcterms:modified>
</cp:coreProperties>
</file>